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F503D" w:rsidR="006F503D" w:rsidP="006F503D" w:rsidRDefault="006F503D">
      <w:pPr>
        <w:pStyle w:val="BodyText"/>
        <w:ind w:left="478"/>
        <w:rPr>
          <w:rFonts w:asciiTheme="majorHAnsi" w:hAnsiTheme="majorHAnsi" w:cstheme="majorHAnsi"/>
          <w:sz w:val="20"/>
        </w:rPr>
      </w:pPr>
      <w:r w:rsidRPr="006F503D">
        <w:rPr>
          <w:rFonts w:asciiTheme="majorHAnsi" w:hAnsiTheme="majorHAnsi" w:cstheme="majorHAnsi"/>
          <w:noProof/>
          <w:sz w:val="20"/>
          <w:lang w:bidi="ar-SA"/>
        </w:rPr>
        <mc:AlternateContent>
          <mc:Choice Requires="wpg">
            <w:drawing>
              <wp:inline distT="0" distB="0" distL="0" distR="0" wp14:anchorId="52C46063" wp14:editId="52B29B44">
                <wp:extent cx="1888490" cy="198120"/>
                <wp:effectExtent l="0" t="0" r="1905" b="508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98120"/>
                          <a:chOff x="0" y="0"/>
                          <a:chExt cx="2974" cy="312"/>
                        </a:xfrm>
                      </wpg:grpSpPr>
                      <pic:pic xmlns:pic="http://schemas.openxmlformats.org/drawingml/2006/picture">
                        <pic:nvPicPr>
                          <pic:cNvPr id="6"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035" y="0"/>
                            <a:ext cx="93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2" style="width:148.7pt;height:15.6pt;mso-position-horizontal-relative:char;mso-position-vertical-relative:line" coordsize="2974,312" o:spid="_x0000_s1026" w14:anchorId="51C65B0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width:2221;height:31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">
                  <v:imagedata o:title="" r:id="rId7"/>
                </v:shape>
                <v:shape id="Picture 3" style="position:absolute;left:2035;width:939;height:31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">
                  <v:imagedata o:title="" r:id="rId8"/>
                </v:shape>
                <w10:anchorlock/>
              </v:group>
            </w:pict>
          </mc:Fallback>
        </mc:AlternateContent>
      </w:r>
    </w:p>
    <w:p w:rsidRPr="006F503D" w:rsidR="006F503D" w:rsidP="006F503D" w:rsidRDefault="006F503D">
      <w:pPr>
        <w:pStyle w:val="BodyText"/>
        <w:rPr>
          <w:rFonts w:asciiTheme="majorHAnsi" w:hAnsiTheme="majorHAnsi" w:cstheme="majorHAnsi"/>
          <w:sz w:val="20"/>
        </w:rPr>
      </w:pPr>
    </w:p>
    <w:p w:rsidR="006F503D" w:rsidP="006F503D" w:rsidRDefault="006F503D">
      <w:pPr>
        <w:pStyle w:val="BodyText"/>
        <w:rPr>
          <w:rFonts w:asciiTheme="majorHAnsi" w:hAnsiTheme="majorHAnsi" w:cstheme="majorHAnsi"/>
          <w:sz w:val="22"/>
        </w:rPr>
      </w:pPr>
    </w:p>
    <w:p w:rsidRPr="006F503D" w:rsidR="006F503D" w:rsidP="006F503D" w:rsidRDefault="006F503D">
      <w:pPr>
        <w:pStyle w:val="BodyText"/>
        <w:rPr>
          <w:rFonts w:asciiTheme="majorHAnsi" w:hAnsiTheme="majorHAnsi" w:cstheme="majorHAnsi"/>
          <w:sz w:val="22"/>
        </w:rPr>
      </w:pPr>
    </w:p>
    <w:p w:rsidR="006F503D" w:rsidP="006F503D" w:rsidRDefault="006F503D">
      <w:pPr>
        <w:ind w:left="478"/>
        <w:rPr>
          <w:rFonts w:asciiTheme="majorHAnsi" w:hAnsiTheme="majorHAnsi" w:cstheme="majorHAnsi"/>
          <w:b/>
          <w:sz w:val="19"/>
        </w:rPr>
      </w:pPr>
      <w:r w:rsidRPr="006F503D">
        <w:rPr>
          <w:rFonts w:asciiTheme="majorHAnsi" w:hAnsiTheme="majorHAnsi" w:cstheme="majorHAnsi"/>
          <w:b/>
          <w:sz w:val="19"/>
        </w:rPr>
        <w:t>Guidance Notes to Sections 1-14:</w:t>
      </w:r>
    </w:p>
    <w:p w:rsidRPr="006F503D" w:rsidR="006F503D" w:rsidP="006F503D" w:rsidRDefault="006F503D">
      <w:pPr>
        <w:ind w:left="478"/>
        <w:rPr>
          <w:rFonts w:asciiTheme="majorHAnsi" w:hAnsiTheme="majorHAnsi" w:cstheme="majorHAnsi"/>
          <w:b/>
          <w:sz w:val="19"/>
        </w:rPr>
      </w:pPr>
    </w:p>
    <w:p w:rsidRPr="006F503D" w:rsidR="006F503D" w:rsidP="006F503D" w:rsidRDefault="006F503D">
      <w:pPr>
        <w:pStyle w:val="BodyText"/>
        <w:spacing w:before="122"/>
        <w:ind w:left="478" w:right="931"/>
        <w:rPr>
          <w:rFonts w:asciiTheme="majorHAnsi" w:hAnsiTheme="majorHAnsi" w:cstheme="majorHAnsi"/>
        </w:rPr>
      </w:pPr>
      <w:r w:rsidRPr="006F503D">
        <w:rPr>
          <w:rFonts w:asciiTheme="majorHAnsi" w:hAnsiTheme="majorHAnsi" w:cstheme="majorHAnsi"/>
        </w:rPr>
        <w:t xml:space="preserve">Please complete this form by providing examples of the role requirements for each of the 14 elements. Guidance is provided in the </w:t>
      </w:r>
      <w:r w:rsidRPr="006F503D">
        <w:rPr>
          <w:rFonts w:asciiTheme="majorHAnsi" w:hAnsiTheme="majorHAnsi" w:cstheme="majorHAnsi"/>
          <w:b/>
        </w:rPr>
        <w:t>HERA 14 Elements Guidance Notes</w:t>
      </w:r>
      <w:r w:rsidRPr="006F503D">
        <w:rPr>
          <w:rFonts w:asciiTheme="majorHAnsi" w:hAnsiTheme="majorHAnsi" w:cstheme="majorHAnsi"/>
        </w:rPr>
        <w:t>, which you are encouraged to refer to when completing this form, and provides explanations for each of the 14 Elements and examples to best assist in the detailed completion of this form.</w:t>
      </w:r>
    </w:p>
    <w:p w:rsidRPr="006F503D" w:rsidR="006F503D" w:rsidP="006F503D" w:rsidRDefault="006F503D">
      <w:pPr>
        <w:pStyle w:val="BodyText"/>
        <w:spacing w:before="120"/>
        <w:ind w:left="478" w:right="1078"/>
        <w:jc w:val="both"/>
        <w:rPr>
          <w:rFonts w:asciiTheme="majorHAnsi" w:hAnsiTheme="majorHAnsi" w:cstheme="majorHAnsi"/>
        </w:rPr>
      </w:pPr>
      <w:r w:rsidRPr="006F503D">
        <w:rPr>
          <w:rFonts w:asciiTheme="majorHAnsi" w:hAnsiTheme="majorHAnsi" w:cstheme="majorHAnsi"/>
        </w:rPr>
        <w:t xml:space="preserve">Think carefully about the role content that is required to be undertaken to ensure the job holder is meeting the requirements. Endeavour not to consider a current or previous incumbent of a role, as this evaluation is about the role requirements and not about the </w:t>
      </w:r>
      <w:r w:rsidRPr="006F503D">
        <w:rPr>
          <w:rFonts w:asciiTheme="majorHAnsi" w:hAnsiTheme="majorHAnsi" w:cstheme="majorHAnsi"/>
        </w:rPr>
        <w:t>person</w:t>
      </w:r>
      <w:r w:rsidRPr="006F503D">
        <w:rPr>
          <w:rFonts w:asciiTheme="majorHAnsi" w:hAnsiTheme="majorHAnsi" w:cstheme="majorHAnsi"/>
        </w:rPr>
        <w:t xml:space="preserve"> undertaking the role.</w:t>
      </w:r>
    </w:p>
    <w:p w:rsidRPr="006F503D" w:rsidR="006F503D" w:rsidP="006F503D" w:rsidRDefault="006F503D">
      <w:pPr>
        <w:pStyle w:val="BodyText"/>
        <w:spacing w:before="122"/>
        <w:ind w:left="478" w:right="931"/>
        <w:rPr>
          <w:rFonts w:asciiTheme="majorHAnsi" w:hAnsiTheme="majorHAnsi" w:cstheme="majorHAnsi"/>
        </w:rPr>
      </w:pPr>
      <w:r w:rsidRPr="006F503D">
        <w:rPr>
          <w:rFonts w:asciiTheme="majorHAnsi" w:hAnsiTheme="majorHAnsi" w:cstheme="majorHAnsi"/>
        </w:rPr>
        <w:t>Not all the questions will be relevant to your role but it is important that you fully detail with evidence and examples against the questions. Please write ‘not applicable’ against sections that are not relevant to your job.</w:t>
      </w:r>
    </w:p>
    <w:p w:rsidR="006F503D" w:rsidP="006F503D" w:rsidRDefault="006F503D">
      <w:pPr>
        <w:pStyle w:val="BodyText"/>
        <w:rPr>
          <w:rFonts w:asciiTheme="majorHAnsi" w:hAnsiTheme="majorHAnsi" w:cstheme="majorHAnsi"/>
          <w:sz w:val="20"/>
        </w:rPr>
      </w:pPr>
    </w:p>
    <w:p w:rsidRPr="006F503D" w:rsidR="006F503D" w:rsidP="006F503D" w:rsidRDefault="006F503D">
      <w:pPr>
        <w:pStyle w:val="BodyText"/>
        <w:rPr>
          <w:rFonts w:asciiTheme="majorHAnsi" w:hAnsiTheme="majorHAnsi" w:cstheme="majorHAnsi"/>
          <w:sz w:val="20"/>
        </w:rPr>
      </w:pPr>
    </w:p>
    <w:p w:rsidRPr="006F503D" w:rsidR="006F503D" w:rsidP="006F503D" w:rsidRDefault="006F503D">
      <w:pPr>
        <w:pStyle w:val="BodyText"/>
        <w:spacing w:before="10"/>
        <w:rPr>
          <w:rFonts w:asciiTheme="majorHAnsi" w:hAnsiTheme="majorHAnsi" w:cstheme="majorHAnsi"/>
          <w:sz w:val="23"/>
        </w:rPr>
      </w:pPr>
    </w:p>
    <w:tbl>
      <w:tblPr>
        <w:tblW w:w="0" w:type="auto"/>
        <w:tblInd w:w="4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35"/>
        <w:gridCol w:w="5960"/>
      </w:tblGrid>
      <w:tr w:rsidRPr="006F503D" w:rsidR="006F503D" w:rsidTr="00616C56">
        <w:trPr>
          <w:trHeight w:val="506"/>
        </w:trPr>
        <w:tc>
          <w:tcPr>
            <w:tcW w:w="3435" w:type="dxa"/>
          </w:tcPr>
          <w:p w:rsidRPr="006F503D" w:rsidR="006F503D" w:rsidP="00616C56" w:rsidRDefault="006F503D">
            <w:pPr>
              <w:pStyle w:val="TableParagraph"/>
              <w:spacing w:before="120"/>
              <w:ind w:left="172"/>
              <w:rPr>
                <w:rFonts w:asciiTheme="majorHAnsi" w:hAnsiTheme="majorHAnsi" w:cstheme="majorHAnsi"/>
                <w:b/>
              </w:rPr>
            </w:pPr>
            <w:r w:rsidRPr="006F503D">
              <w:rPr>
                <w:rFonts w:asciiTheme="majorHAnsi" w:hAnsiTheme="majorHAnsi" w:cstheme="majorHAnsi"/>
                <w:b/>
              </w:rPr>
              <w:t>Activities</w:t>
            </w:r>
          </w:p>
        </w:tc>
        <w:tc>
          <w:tcPr>
            <w:tcW w:w="5960" w:type="dxa"/>
          </w:tcPr>
          <w:p w:rsidRPr="006F503D" w:rsidR="006F503D" w:rsidP="00616C56" w:rsidRDefault="006F503D">
            <w:pPr>
              <w:pStyle w:val="TableParagraph"/>
              <w:spacing w:before="120"/>
              <w:ind w:left="105"/>
              <w:rPr>
                <w:rFonts w:asciiTheme="majorHAnsi" w:hAnsiTheme="majorHAnsi" w:cstheme="majorHAnsi"/>
                <w:b/>
              </w:rPr>
            </w:pPr>
            <w:r w:rsidRPr="006F503D">
              <w:rPr>
                <w:rFonts w:asciiTheme="majorHAnsi" w:hAnsiTheme="majorHAnsi" w:cstheme="majorHAnsi"/>
                <w:b/>
              </w:rPr>
              <w:t>Examples of role requirements</w:t>
            </w:r>
          </w:p>
        </w:tc>
      </w:tr>
      <w:tr w:rsidRPr="006F503D" w:rsidR="006F503D" w:rsidTr="00616C56">
        <w:trPr>
          <w:trHeight w:val="530"/>
        </w:trPr>
        <w:tc>
          <w:tcPr>
            <w:tcW w:w="9395" w:type="dxa"/>
            <w:gridSpan w:val="2"/>
          </w:tcPr>
          <w:p w:rsidRPr="006F503D" w:rsidR="006F503D" w:rsidP="00616C56" w:rsidRDefault="006F503D">
            <w:pPr>
              <w:pStyle w:val="TableParagraph"/>
              <w:spacing w:before="119"/>
              <w:rPr>
                <w:rFonts w:asciiTheme="majorHAnsi" w:hAnsiTheme="majorHAnsi" w:cstheme="majorHAnsi"/>
                <w:b/>
                <w:sz w:val="24"/>
              </w:rPr>
            </w:pPr>
            <w:r w:rsidRPr="006F503D">
              <w:rPr>
                <w:rFonts w:asciiTheme="majorHAnsi" w:hAnsiTheme="majorHAnsi" w:cstheme="majorHAnsi"/>
                <w:b/>
                <w:sz w:val="24"/>
              </w:rPr>
              <w:t>1 Communication (Oral and Written)</w:t>
            </w:r>
          </w:p>
        </w:tc>
      </w:tr>
      <w:tr w:rsidRPr="006F503D" w:rsidR="006F503D" w:rsidTr="00616C56">
        <w:trPr>
          <w:trHeight w:val="1197"/>
        </w:trPr>
        <w:tc>
          <w:tcPr>
            <w:tcW w:w="9395" w:type="dxa"/>
            <w:gridSpan w:val="2"/>
          </w:tcPr>
          <w:p w:rsidRPr="006F503D" w:rsidR="006F503D" w:rsidP="00616C56" w:rsidRDefault="006F503D">
            <w:pPr>
              <w:pStyle w:val="TableParagraph"/>
              <w:spacing w:before="119"/>
              <w:rPr>
                <w:rFonts w:asciiTheme="majorHAnsi" w:hAnsiTheme="majorHAnsi" w:cstheme="majorHAnsi"/>
                <w:sz w:val="20"/>
              </w:rPr>
            </w:pPr>
            <w:r w:rsidRPr="006F503D">
              <w:rPr>
                <w:rFonts w:asciiTheme="majorHAnsi" w:hAnsiTheme="majorHAnsi" w:cstheme="majorHAnsi"/>
                <w:sz w:val="20"/>
              </w:rPr>
              <w:t>Examples of Role Requirements</w:t>
            </w:r>
          </w:p>
          <w:p w:rsidRPr="006F503D" w:rsidR="006F503D" w:rsidP="006F503D" w:rsidRDefault="006F503D">
            <w:pPr>
              <w:pStyle w:val="TableParagraph"/>
              <w:numPr>
                <w:ilvl w:val="0"/>
                <w:numId w:val="1"/>
              </w:numPr>
              <w:spacing w:before="119"/>
              <w:rPr>
                <w:rFonts w:asciiTheme="majorHAnsi" w:hAnsiTheme="majorHAnsi" w:cstheme="majorHAnsi"/>
                <w:sz w:val="20"/>
              </w:rPr>
            </w:pPr>
          </w:p>
          <w:p w:rsidRPr="006F503D" w:rsidR="006F503D" w:rsidP="006F503D" w:rsidRDefault="006F503D">
            <w:pPr>
              <w:pStyle w:val="TableParagraph"/>
              <w:numPr>
                <w:ilvl w:val="0"/>
                <w:numId w:val="1"/>
              </w:numPr>
              <w:spacing w:before="117"/>
              <w:rPr>
                <w:rFonts w:asciiTheme="majorHAnsi" w:hAnsiTheme="majorHAnsi" w:cstheme="majorHAnsi"/>
                <w:sz w:val="20"/>
              </w:rPr>
            </w:pPr>
            <w:bookmarkStart w:name="_GoBack" w:id="0"/>
            <w:bookmarkEnd w:id="0"/>
          </w:p>
        </w:tc>
      </w:tr>
      <w:tr w:rsidRPr="006F503D" w:rsidR="006F503D" w:rsidTr="00616C56">
        <w:trPr>
          <w:trHeight w:val="530"/>
        </w:trPr>
        <w:tc>
          <w:tcPr>
            <w:tcW w:w="9395" w:type="dxa"/>
            <w:gridSpan w:val="2"/>
          </w:tcPr>
          <w:p w:rsidRPr="006F503D" w:rsidR="006F503D" w:rsidP="00616C56" w:rsidRDefault="006F503D">
            <w:pPr>
              <w:pStyle w:val="TableParagraph"/>
              <w:spacing w:before="119"/>
              <w:rPr>
                <w:rFonts w:asciiTheme="majorHAnsi" w:hAnsiTheme="majorHAnsi" w:cstheme="majorHAnsi"/>
                <w:b/>
                <w:sz w:val="24"/>
              </w:rPr>
            </w:pPr>
            <w:r w:rsidRPr="006F503D">
              <w:rPr>
                <w:rFonts w:asciiTheme="majorHAnsi" w:hAnsiTheme="majorHAnsi" w:cstheme="majorHAnsi"/>
                <w:b/>
                <w:sz w:val="24"/>
              </w:rPr>
              <w:t>2 Teamwork and motivation</w:t>
            </w:r>
          </w:p>
        </w:tc>
      </w:tr>
      <w:tr w:rsidRPr="006F503D" w:rsidR="006F503D" w:rsidTr="00616C56">
        <w:trPr>
          <w:trHeight w:val="1197"/>
        </w:trPr>
        <w:tc>
          <w:tcPr>
            <w:tcW w:w="9395" w:type="dxa"/>
            <w:gridSpan w:val="2"/>
          </w:tcPr>
          <w:p w:rsidRPr="006F503D" w:rsidR="006F503D" w:rsidP="00616C56" w:rsidRDefault="006F503D">
            <w:pPr>
              <w:pStyle w:val="TableParagraph"/>
              <w:spacing w:before="119"/>
              <w:rPr>
                <w:rFonts w:asciiTheme="majorHAnsi" w:hAnsiTheme="majorHAnsi" w:cstheme="majorHAnsi"/>
                <w:sz w:val="20"/>
              </w:rPr>
            </w:pPr>
            <w:r w:rsidRPr="006F503D">
              <w:rPr>
                <w:rFonts w:asciiTheme="majorHAnsi" w:hAnsiTheme="majorHAnsi" w:cstheme="majorHAnsi"/>
                <w:sz w:val="20"/>
              </w:rPr>
              <w:t>Examples of Role Requirements</w:t>
            </w:r>
          </w:p>
          <w:p w:rsidRPr="006F503D" w:rsidR="006F503D" w:rsidP="006F503D" w:rsidRDefault="006F503D">
            <w:pPr>
              <w:pStyle w:val="TableParagraph"/>
              <w:numPr>
                <w:ilvl w:val="0"/>
                <w:numId w:val="1"/>
              </w:numPr>
              <w:spacing w:before="119"/>
              <w:rPr>
                <w:rFonts w:asciiTheme="majorHAnsi" w:hAnsiTheme="majorHAnsi" w:cstheme="majorHAnsi"/>
                <w:sz w:val="20"/>
              </w:rPr>
            </w:pPr>
          </w:p>
          <w:p w:rsidRPr="006F503D" w:rsidR="006F503D" w:rsidP="006F503D" w:rsidRDefault="006F503D">
            <w:pPr>
              <w:pStyle w:val="TableParagraph"/>
              <w:numPr>
                <w:ilvl w:val="0"/>
                <w:numId w:val="1"/>
              </w:numPr>
              <w:spacing w:before="117"/>
              <w:rPr>
                <w:rFonts w:asciiTheme="majorHAnsi" w:hAnsiTheme="majorHAnsi" w:cstheme="majorHAnsi"/>
                <w:sz w:val="20"/>
              </w:rPr>
            </w:pPr>
          </w:p>
        </w:tc>
      </w:tr>
      <w:tr w:rsidRPr="006F503D" w:rsidR="006F503D" w:rsidTr="00616C56">
        <w:trPr>
          <w:trHeight w:val="527"/>
        </w:trPr>
        <w:tc>
          <w:tcPr>
            <w:tcW w:w="9395" w:type="dxa"/>
            <w:gridSpan w:val="2"/>
          </w:tcPr>
          <w:p w:rsidRPr="006F503D" w:rsidR="006F503D" w:rsidP="00616C56" w:rsidRDefault="006F503D">
            <w:pPr>
              <w:pStyle w:val="TableParagraph"/>
              <w:spacing w:before="119"/>
              <w:rPr>
                <w:rFonts w:asciiTheme="majorHAnsi" w:hAnsiTheme="majorHAnsi" w:cstheme="majorHAnsi"/>
                <w:b/>
                <w:sz w:val="24"/>
              </w:rPr>
            </w:pPr>
            <w:r w:rsidRPr="006F503D">
              <w:rPr>
                <w:rFonts w:asciiTheme="majorHAnsi" w:hAnsiTheme="majorHAnsi" w:cstheme="majorHAnsi"/>
                <w:b/>
                <w:sz w:val="24"/>
              </w:rPr>
              <w:t>3 Liaison and networking</w:t>
            </w:r>
          </w:p>
        </w:tc>
      </w:tr>
      <w:tr w:rsidRPr="006F503D" w:rsidR="006F503D" w:rsidTr="00616C56">
        <w:trPr>
          <w:trHeight w:val="1197"/>
        </w:trPr>
        <w:tc>
          <w:tcPr>
            <w:tcW w:w="9395" w:type="dxa"/>
            <w:gridSpan w:val="2"/>
          </w:tcPr>
          <w:p w:rsidRPr="006F503D" w:rsidR="006F503D" w:rsidP="00616C56" w:rsidRDefault="006F503D">
            <w:pPr>
              <w:pStyle w:val="TableParagraph"/>
              <w:spacing w:before="122"/>
              <w:rPr>
                <w:rFonts w:asciiTheme="majorHAnsi" w:hAnsiTheme="majorHAnsi" w:cstheme="majorHAnsi"/>
                <w:sz w:val="20"/>
              </w:rPr>
            </w:pPr>
            <w:r w:rsidRPr="006F503D">
              <w:rPr>
                <w:rFonts w:asciiTheme="majorHAnsi" w:hAnsiTheme="majorHAnsi" w:cstheme="majorHAnsi"/>
                <w:sz w:val="20"/>
              </w:rPr>
              <w:t>Examples of Role Requirements</w:t>
            </w:r>
          </w:p>
          <w:p w:rsidRPr="006F503D" w:rsidR="006F503D" w:rsidP="006F503D" w:rsidRDefault="006F503D">
            <w:pPr>
              <w:pStyle w:val="TableParagraph"/>
              <w:numPr>
                <w:ilvl w:val="0"/>
                <w:numId w:val="1"/>
              </w:numPr>
              <w:spacing w:before="116"/>
              <w:rPr>
                <w:rFonts w:asciiTheme="majorHAnsi" w:hAnsiTheme="majorHAnsi" w:cstheme="majorHAnsi"/>
                <w:sz w:val="20"/>
              </w:rPr>
            </w:pPr>
          </w:p>
          <w:p w:rsidRPr="006F503D" w:rsidR="006F503D" w:rsidP="006F503D" w:rsidRDefault="006F503D">
            <w:pPr>
              <w:pStyle w:val="TableParagraph"/>
              <w:numPr>
                <w:ilvl w:val="0"/>
                <w:numId w:val="1"/>
              </w:numPr>
              <w:spacing w:before="120"/>
              <w:rPr>
                <w:rFonts w:asciiTheme="majorHAnsi" w:hAnsiTheme="majorHAnsi" w:cstheme="majorHAnsi"/>
                <w:sz w:val="20"/>
              </w:rPr>
            </w:pPr>
          </w:p>
        </w:tc>
      </w:tr>
      <w:tr w:rsidRPr="006F503D" w:rsidR="006F503D" w:rsidTr="00616C56">
        <w:trPr>
          <w:trHeight w:val="530"/>
        </w:trPr>
        <w:tc>
          <w:tcPr>
            <w:tcW w:w="9395" w:type="dxa"/>
            <w:gridSpan w:val="2"/>
          </w:tcPr>
          <w:p w:rsidRPr="006F503D" w:rsidR="006F503D" w:rsidP="00616C56" w:rsidRDefault="006F503D">
            <w:pPr>
              <w:pStyle w:val="TableParagraph"/>
              <w:spacing w:before="119"/>
              <w:rPr>
                <w:rFonts w:asciiTheme="majorHAnsi" w:hAnsiTheme="majorHAnsi" w:cstheme="majorHAnsi"/>
                <w:b/>
                <w:sz w:val="24"/>
              </w:rPr>
            </w:pPr>
            <w:r w:rsidRPr="006F503D">
              <w:rPr>
                <w:rFonts w:asciiTheme="majorHAnsi" w:hAnsiTheme="majorHAnsi" w:cstheme="majorHAnsi"/>
                <w:b/>
                <w:sz w:val="24"/>
              </w:rPr>
              <w:t>4 Service delivery</w:t>
            </w:r>
          </w:p>
        </w:tc>
      </w:tr>
      <w:tr w:rsidRPr="006F503D" w:rsidR="006F503D" w:rsidTr="00616C56">
        <w:trPr>
          <w:trHeight w:val="1197"/>
        </w:trPr>
        <w:tc>
          <w:tcPr>
            <w:tcW w:w="9395" w:type="dxa"/>
            <w:gridSpan w:val="2"/>
          </w:tcPr>
          <w:p w:rsidRPr="006F503D" w:rsidR="006F503D" w:rsidP="00616C56" w:rsidRDefault="006F503D">
            <w:pPr>
              <w:pStyle w:val="TableParagraph"/>
              <w:spacing w:before="119"/>
              <w:rPr>
                <w:rFonts w:asciiTheme="majorHAnsi" w:hAnsiTheme="majorHAnsi" w:cstheme="majorHAnsi"/>
                <w:sz w:val="20"/>
              </w:rPr>
            </w:pPr>
            <w:r w:rsidRPr="006F503D">
              <w:rPr>
                <w:rFonts w:asciiTheme="majorHAnsi" w:hAnsiTheme="majorHAnsi" w:cstheme="majorHAnsi"/>
                <w:sz w:val="20"/>
              </w:rPr>
              <w:t>Examples of Role Requirements</w:t>
            </w:r>
          </w:p>
          <w:p w:rsidRPr="006F503D" w:rsidR="006F503D" w:rsidP="006F503D" w:rsidRDefault="006F503D">
            <w:pPr>
              <w:pStyle w:val="TableParagraph"/>
              <w:numPr>
                <w:ilvl w:val="0"/>
                <w:numId w:val="1"/>
              </w:numPr>
              <w:spacing w:before="119"/>
              <w:rPr>
                <w:rFonts w:asciiTheme="majorHAnsi" w:hAnsiTheme="majorHAnsi" w:cstheme="majorHAnsi"/>
                <w:sz w:val="20"/>
              </w:rPr>
            </w:pPr>
          </w:p>
          <w:p w:rsidRPr="006F503D" w:rsidR="006F503D" w:rsidP="006F503D" w:rsidRDefault="006F503D">
            <w:pPr>
              <w:pStyle w:val="TableParagraph"/>
              <w:numPr>
                <w:ilvl w:val="0"/>
                <w:numId w:val="1"/>
              </w:numPr>
              <w:spacing w:before="120"/>
              <w:rPr>
                <w:rFonts w:asciiTheme="majorHAnsi" w:hAnsiTheme="majorHAnsi" w:cstheme="majorHAnsi"/>
                <w:sz w:val="20"/>
              </w:rPr>
            </w:pPr>
          </w:p>
        </w:tc>
      </w:tr>
      <w:tr w:rsidRPr="006F503D" w:rsidR="006F503D" w:rsidTr="00616C56">
        <w:trPr>
          <w:trHeight w:val="530"/>
        </w:trPr>
        <w:tc>
          <w:tcPr>
            <w:tcW w:w="9395" w:type="dxa"/>
            <w:gridSpan w:val="2"/>
          </w:tcPr>
          <w:p w:rsidRPr="006F503D" w:rsidR="006F503D" w:rsidP="00616C56" w:rsidRDefault="006F503D">
            <w:pPr>
              <w:pStyle w:val="TableParagraph"/>
              <w:spacing w:before="119"/>
              <w:rPr>
                <w:rFonts w:asciiTheme="majorHAnsi" w:hAnsiTheme="majorHAnsi" w:cstheme="majorHAnsi"/>
                <w:b/>
                <w:sz w:val="24"/>
              </w:rPr>
            </w:pPr>
            <w:r w:rsidRPr="006F503D">
              <w:rPr>
                <w:rFonts w:asciiTheme="majorHAnsi" w:hAnsiTheme="majorHAnsi" w:cstheme="majorHAnsi"/>
                <w:b/>
                <w:sz w:val="24"/>
              </w:rPr>
              <w:t>5 Decision making</w:t>
            </w:r>
          </w:p>
        </w:tc>
      </w:tr>
      <w:tr w:rsidRPr="006F503D" w:rsidR="006F503D" w:rsidTr="00616C56">
        <w:trPr>
          <w:trHeight w:val="1197"/>
        </w:trPr>
        <w:tc>
          <w:tcPr>
            <w:tcW w:w="9395" w:type="dxa"/>
            <w:gridSpan w:val="2"/>
          </w:tcPr>
          <w:p w:rsidRPr="006F503D" w:rsidR="006F503D" w:rsidP="00616C56" w:rsidRDefault="006F503D">
            <w:pPr>
              <w:pStyle w:val="TableParagraph"/>
              <w:spacing w:before="119"/>
              <w:rPr>
                <w:rFonts w:asciiTheme="majorHAnsi" w:hAnsiTheme="majorHAnsi" w:cstheme="majorHAnsi"/>
                <w:sz w:val="20"/>
              </w:rPr>
            </w:pPr>
            <w:r w:rsidRPr="006F503D">
              <w:rPr>
                <w:rFonts w:asciiTheme="majorHAnsi" w:hAnsiTheme="majorHAnsi" w:cstheme="majorHAnsi"/>
                <w:sz w:val="20"/>
              </w:rPr>
              <w:t>Examples of Role Requirements</w:t>
            </w:r>
          </w:p>
          <w:p w:rsidRPr="006F503D" w:rsidR="006F503D" w:rsidP="006F503D" w:rsidRDefault="006F503D">
            <w:pPr>
              <w:pStyle w:val="TableParagraph"/>
              <w:numPr>
                <w:ilvl w:val="0"/>
                <w:numId w:val="1"/>
              </w:numPr>
              <w:spacing w:before="119"/>
              <w:rPr>
                <w:rFonts w:asciiTheme="majorHAnsi" w:hAnsiTheme="majorHAnsi" w:cstheme="majorHAnsi"/>
                <w:sz w:val="20"/>
              </w:rPr>
            </w:pPr>
          </w:p>
          <w:p w:rsidRPr="006F503D" w:rsidR="006F503D" w:rsidP="006F503D" w:rsidRDefault="006F503D">
            <w:pPr>
              <w:pStyle w:val="TableParagraph"/>
              <w:numPr>
                <w:ilvl w:val="0"/>
                <w:numId w:val="1"/>
              </w:numPr>
              <w:spacing w:before="117"/>
              <w:rPr>
                <w:rFonts w:asciiTheme="majorHAnsi" w:hAnsiTheme="majorHAnsi" w:cstheme="majorHAnsi"/>
                <w:sz w:val="20"/>
              </w:rPr>
            </w:pPr>
          </w:p>
        </w:tc>
      </w:tr>
      <w:tr w:rsidRPr="006F503D" w:rsidR="006F503D" w:rsidTr="00616C56">
        <w:trPr>
          <w:trHeight w:val="530"/>
        </w:trPr>
        <w:tc>
          <w:tcPr>
            <w:tcW w:w="9395" w:type="dxa"/>
            <w:gridSpan w:val="2"/>
          </w:tcPr>
          <w:p w:rsidRPr="006F503D" w:rsidR="006F503D" w:rsidP="00616C56" w:rsidRDefault="006F503D">
            <w:pPr>
              <w:pStyle w:val="TableParagraph"/>
              <w:spacing w:before="119"/>
              <w:rPr>
                <w:rFonts w:asciiTheme="majorHAnsi" w:hAnsiTheme="majorHAnsi" w:cstheme="majorHAnsi"/>
                <w:b/>
                <w:sz w:val="24"/>
              </w:rPr>
            </w:pPr>
            <w:r w:rsidRPr="006F503D">
              <w:rPr>
                <w:rFonts w:asciiTheme="majorHAnsi" w:hAnsiTheme="majorHAnsi" w:cstheme="majorHAnsi"/>
                <w:b/>
                <w:sz w:val="24"/>
              </w:rPr>
              <w:lastRenderedPageBreak/>
              <w:t>6 Planning and organising resources</w:t>
            </w:r>
          </w:p>
        </w:tc>
      </w:tr>
      <w:tr w:rsidRPr="006F503D" w:rsidR="006F503D" w:rsidTr="00616C56">
        <w:trPr>
          <w:trHeight w:val="1195"/>
        </w:trPr>
        <w:tc>
          <w:tcPr>
            <w:tcW w:w="9395" w:type="dxa"/>
            <w:gridSpan w:val="2"/>
          </w:tcPr>
          <w:p w:rsidRPr="006F503D" w:rsidR="006F503D" w:rsidP="00616C56" w:rsidRDefault="006F503D">
            <w:pPr>
              <w:pStyle w:val="TableParagraph"/>
              <w:spacing w:before="111"/>
              <w:rPr>
                <w:rFonts w:asciiTheme="majorHAnsi" w:hAnsiTheme="majorHAnsi" w:cstheme="majorHAnsi"/>
                <w:sz w:val="20"/>
              </w:rPr>
            </w:pPr>
            <w:r w:rsidRPr="006F503D">
              <w:rPr>
                <w:rFonts w:asciiTheme="majorHAnsi" w:hAnsiTheme="majorHAnsi" w:cstheme="majorHAnsi"/>
                <w:sz w:val="20"/>
              </w:rPr>
              <w:t>Examples of Role Requirements</w:t>
            </w:r>
          </w:p>
          <w:p w:rsidRPr="006F503D" w:rsidR="006F503D" w:rsidP="006F503D" w:rsidRDefault="006F503D">
            <w:pPr>
              <w:pStyle w:val="TableParagraph"/>
              <w:numPr>
                <w:ilvl w:val="0"/>
                <w:numId w:val="1"/>
              </w:numPr>
              <w:spacing w:before="119"/>
              <w:rPr>
                <w:rFonts w:asciiTheme="majorHAnsi" w:hAnsiTheme="majorHAnsi" w:cstheme="majorHAnsi"/>
                <w:sz w:val="20"/>
              </w:rPr>
            </w:pPr>
          </w:p>
          <w:p w:rsidRPr="006F503D" w:rsidR="006F503D" w:rsidP="006F503D" w:rsidRDefault="006F503D">
            <w:pPr>
              <w:pStyle w:val="TableParagraph"/>
              <w:numPr>
                <w:ilvl w:val="0"/>
                <w:numId w:val="1"/>
              </w:numPr>
              <w:spacing w:before="118"/>
              <w:rPr>
                <w:rFonts w:asciiTheme="majorHAnsi" w:hAnsiTheme="majorHAnsi" w:cstheme="majorHAnsi"/>
                <w:sz w:val="20"/>
              </w:rPr>
            </w:pPr>
          </w:p>
        </w:tc>
      </w:tr>
      <w:tr w:rsidRPr="006F503D" w:rsidR="006F503D" w:rsidTr="00616C56">
        <w:trPr>
          <w:trHeight w:val="530"/>
        </w:trPr>
        <w:tc>
          <w:tcPr>
            <w:tcW w:w="9395" w:type="dxa"/>
            <w:gridSpan w:val="2"/>
          </w:tcPr>
          <w:p w:rsidRPr="006F503D" w:rsidR="006F503D" w:rsidP="00616C56" w:rsidRDefault="006F503D">
            <w:pPr>
              <w:pStyle w:val="TableParagraph"/>
              <w:spacing w:before="114"/>
              <w:rPr>
                <w:rFonts w:asciiTheme="majorHAnsi" w:hAnsiTheme="majorHAnsi" w:cstheme="majorHAnsi"/>
                <w:b/>
                <w:sz w:val="24"/>
              </w:rPr>
            </w:pPr>
            <w:r w:rsidRPr="006F503D">
              <w:rPr>
                <w:rFonts w:asciiTheme="majorHAnsi" w:hAnsiTheme="majorHAnsi" w:cstheme="majorHAnsi"/>
                <w:b/>
                <w:sz w:val="24"/>
              </w:rPr>
              <w:t>7 Initiative and problem solving</w:t>
            </w:r>
          </w:p>
        </w:tc>
      </w:tr>
      <w:tr w:rsidRPr="006F503D" w:rsidR="006F503D" w:rsidTr="00616C56">
        <w:trPr>
          <w:trHeight w:val="1197"/>
        </w:trPr>
        <w:tc>
          <w:tcPr>
            <w:tcW w:w="9395" w:type="dxa"/>
            <w:gridSpan w:val="2"/>
          </w:tcPr>
          <w:p w:rsidRPr="006F503D" w:rsidR="006F503D" w:rsidP="00616C56" w:rsidRDefault="006F503D">
            <w:pPr>
              <w:pStyle w:val="TableParagraph"/>
              <w:spacing w:before="111"/>
              <w:rPr>
                <w:rFonts w:asciiTheme="majorHAnsi" w:hAnsiTheme="majorHAnsi" w:cstheme="majorHAnsi"/>
                <w:sz w:val="20"/>
              </w:rPr>
            </w:pPr>
            <w:r w:rsidRPr="006F503D">
              <w:rPr>
                <w:rFonts w:asciiTheme="majorHAnsi" w:hAnsiTheme="majorHAnsi" w:cstheme="majorHAnsi"/>
                <w:sz w:val="20"/>
              </w:rPr>
              <w:t>Examples of Role Requirements</w:t>
            </w:r>
          </w:p>
          <w:p w:rsidRPr="006F503D" w:rsidR="006F503D" w:rsidP="006F503D" w:rsidRDefault="006F503D">
            <w:pPr>
              <w:pStyle w:val="TableParagraph"/>
              <w:numPr>
                <w:ilvl w:val="0"/>
                <w:numId w:val="1"/>
              </w:numPr>
              <w:spacing w:before="119"/>
              <w:rPr>
                <w:rFonts w:asciiTheme="majorHAnsi" w:hAnsiTheme="majorHAnsi" w:cstheme="majorHAnsi"/>
                <w:sz w:val="20"/>
              </w:rPr>
            </w:pPr>
          </w:p>
          <w:p w:rsidRPr="006F503D" w:rsidR="006F503D" w:rsidP="006F503D" w:rsidRDefault="006F503D">
            <w:pPr>
              <w:pStyle w:val="TableParagraph"/>
              <w:numPr>
                <w:ilvl w:val="0"/>
                <w:numId w:val="1"/>
              </w:numPr>
              <w:spacing w:before="120"/>
              <w:rPr>
                <w:rFonts w:asciiTheme="majorHAnsi" w:hAnsiTheme="majorHAnsi" w:cstheme="majorHAnsi"/>
                <w:sz w:val="20"/>
              </w:rPr>
            </w:pPr>
          </w:p>
        </w:tc>
      </w:tr>
      <w:tr w:rsidRPr="006F503D" w:rsidR="006F503D" w:rsidTr="00616C56">
        <w:trPr>
          <w:trHeight w:val="530"/>
        </w:trPr>
        <w:tc>
          <w:tcPr>
            <w:tcW w:w="9395" w:type="dxa"/>
            <w:gridSpan w:val="2"/>
          </w:tcPr>
          <w:p w:rsidRPr="006F503D" w:rsidR="006F503D" w:rsidP="00616C56" w:rsidRDefault="006F503D">
            <w:pPr>
              <w:pStyle w:val="TableParagraph"/>
              <w:spacing w:before="111"/>
              <w:rPr>
                <w:rFonts w:asciiTheme="majorHAnsi" w:hAnsiTheme="majorHAnsi" w:cstheme="majorHAnsi"/>
                <w:b/>
                <w:sz w:val="24"/>
              </w:rPr>
            </w:pPr>
            <w:r w:rsidRPr="006F503D">
              <w:rPr>
                <w:rFonts w:asciiTheme="majorHAnsi" w:hAnsiTheme="majorHAnsi" w:cstheme="majorHAnsi"/>
                <w:b/>
                <w:sz w:val="24"/>
              </w:rPr>
              <w:t>8 Analysis and research</w:t>
            </w:r>
          </w:p>
        </w:tc>
      </w:tr>
      <w:tr w:rsidRPr="006F503D" w:rsidR="006F503D" w:rsidTr="00616C56">
        <w:trPr>
          <w:trHeight w:val="1197"/>
        </w:trPr>
        <w:tc>
          <w:tcPr>
            <w:tcW w:w="9395" w:type="dxa"/>
            <w:gridSpan w:val="2"/>
          </w:tcPr>
          <w:p w:rsidRPr="006F503D" w:rsidR="006F503D" w:rsidP="00616C56" w:rsidRDefault="006F503D">
            <w:pPr>
              <w:pStyle w:val="TableParagraph"/>
              <w:spacing w:before="111"/>
              <w:rPr>
                <w:rFonts w:asciiTheme="majorHAnsi" w:hAnsiTheme="majorHAnsi" w:cstheme="majorHAnsi"/>
                <w:sz w:val="20"/>
              </w:rPr>
            </w:pPr>
            <w:r w:rsidRPr="006F503D">
              <w:rPr>
                <w:rFonts w:asciiTheme="majorHAnsi" w:hAnsiTheme="majorHAnsi" w:cstheme="majorHAnsi"/>
                <w:sz w:val="20"/>
              </w:rPr>
              <w:t>Examples of Role Requirements</w:t>
            </w:r>
          </w:p>
          <w:p w:rsidRPr="006F503D" w:rsidR="006F503D" w:rsidP="006F503D" w:rsidRDefault="006F503D">
            <w:pPr>
              <w:pStyle w:val="TableParagraph"/>
              <w:numPr>
                <w:ilvl w:val="0"/>
                <w:numId w:val="1"/>
              </w:numPr>
              <w:spacing w:before="119"/>
              <w:rPr>
                <w:rFonts w:asciiTheme="majorHAnsi" w:hAnsiTheme="majorHAnsi" w:cstheme="majorHAnsi"/>
                <w:sz w:val="20"/>
              </w:rPr>
            </w:pPr>
          </w:p>
          <w:p w:rsidRPr="006F503D" w:rsidR="006F503D" w:rsidP="006F503D" w:rsidRDefault="006F503D">
            <w:pPr>
              <w:pStyle w:val="TableParagraph"/>
              <w:numPr>
                <w:ilvl w:val="0"/>
                <w:numId w:val="1"/>
              </w:numPr>
              <w:spacing w:before="120"/>
              <w:rPr>
                <w:rFonts w:asciiTheme="majorHAnsi" w:hAnsiTheme="majorHAnsi" w:cstheme="majorHAnsi"/>
                <w:sz w:val="20"/>
              </w:rPr>
            </w:pPr>
          </w:p>
        </w:tc>
      </w:tr>
      <w:tr w:rsidRPr="006F503D" w:rsidR="006F503D" w:rsidTr="00616C56">
        <w:trPr>
          <w:trHeight w:val="529"/>
        </w:trPr>
        <w:tc>
          <w:tcPr>
            <w:tcW w:w="9395" w:type="dxa"/>
            <w:gridSpan w:val="2"/>
          </w:tcPr>
          <w:p w:rsidRPr="006F503D" w:rsidR="006F503D" w:rsidP="00616C56" w:rsidRDefault="006F503D">
            <w:pPr>
              <w:pStyle w:val="TableParagraph"/>
              <w:spacing w:before="111"/>
              <w:rPr>
                <w:rFonts w:asciiTheme="majorHAnsi" w:hAnsiTheme="majorHAnsi" w:cstheme="majorHAnsi"/>
                <w:b/>
                <w:sz w:val="24"/>
              </w:rPr>
            </w:pPr>
            <w:r w:rsidRPr="006F503D">
              <w:rPr>
                <w:rFonts w:asciiTheme="majorHAnsi" w:hAnsiTheme="majorHAnsi" w:cstheme="majorHAnsi"/>
                <w:b/>
                <w:sz w:val="24"/>
              </w:rPr>
              <w:t>9 Sensory and physical demands</w:t>
            </w:r>
          </w:p>
        </w:tc>
      </w:tr>
      <w:tr w:rsidRPr="006F503D" w:rsidR="006F503D" w:rsidTr="00616C56">
        <w:trPr>
          <w:trHeight w:val="1197"/>
        </w:trPr>
        <w:tc>
          <w:tcPr>
            <w:tcW w:w="9395" w:type="dxa"/>
            <w:gridSpan w:val="2"/>
          </w:tcPr>
          <w:p w:rsidRPr="006F503D" w:rsidR="006F503D" w:rsidP="00616C56" w:rsidRDefault="006F503D">
            <w:pPr>
              <w:pStyle w:val="TableParagraph"/>
              <w:spacing w:before="111"/>
              <w:rPr>
                <w:rFonts w:asciiTheme="majorHAnsi" w:hAnsiTheme="majorHAnsi" w:cstheme="majorHAnsi"/>
                <w:sz w:val="20"/>
              </w:rPr>
            </w:pPr>
            <w:r w:rsidRPr="006F503D">
              <w:rPr>
                <w:rFonts w:asciiTheme="majorHAnsi" w:hAnsiTheme="majorHAnsi" w:cstheme="majorHAnsi"/>
                <w:sz w:val="20"/>
              </w:rPr>
              <w:t>Examples of Role Requirements</w:t>
            </w:r>
          </w:p>
          <w:p w:rsidRPr="006F503D" w:rsidR="006F503D" w:rsidP="006F503D" w:rsidRDefault="006F503D">
            <w:pPr>
              <w:pStyle w:val="TableParagraph"/>
              <w:numPr>
                <w:ilvl w:val="0"/>
                <w:numId w:val="1"/>
              </w:numPr>
              <w:spacing w:before="119"/>
              <w:rPr>
                <w:rFonts w:asciiTheme="majorHAnsi" w:hAnsiTheme="majorHAnsi" w:cstheme="majorHAnsi"/>
                <w:sz w:val="20"/>
              </w:rPr>
            </w:pPr>
          </w:p>
          <w:p w:rsidRPr="006F503D" w:rsidR="006F503D" w:rsidP="006F503D" w:rsidRDefault="006F503D">
            <w:pPr>
              <w:pStyle w:val="TableParagraph"/>
              <w:numPr>
                <w:ilvl w:val="0"/>
                <w:numId w:val="1"/>
              </w:numPr>
              <w:spacing w:before="117"/>
              <w:rPr>
                <w:rFonts w:asciiTheme="majorHAnsi" w:hAnsiTheme="majorHAnsi" w:cstheme="majorHAnsi"/>
                <w:sz w:val="20"/>
              </w:rPr>
            </w:pPr>
          </w:p>
        </w:tc>
      </w:tr>
      <w:tr w:rsidRPr="006F503D" w:rsidR="006F503D" w:rsidTr="00616C56">
        <w:trPr>
          <w:trHeight w:val="530"/>
        </w:trPr>
        <w:tc>
          <w:tcPr>
            <w:tcW w:w="9395" w:type="dxa"/>
            <w:gridSpan w:val="2"/>
          </w:tcPr>
          <w:p w:rsidRPr="006F503D" w:rsidR="006F503D" w:rsidP="00616C56" w:rsidRDefault="006F503D">
            <w:pPr>
              <w:pStyle w:val="TableParagraph"/>
              <w:tabs>
                <w:tab w:val="left" w:pos="786"/>
              </w:tabs>
              <w:spacing w:before="111"/>
              <w:rPr>
                <w:rFonts w:asciiTheme="majorHAnsi" w:hAnsiTheme="majorHAnsi" w:cstheme="majorHAnsi"/>
                <w:b/>
                <w:sz w:val="24"/>
              </w:rPr>
            </w:pPr>
            <w:r w:rsidRPr="006F503D">
              <w:rPr>
                <w:rFonts w:asciiTheme="majorHAnsi" w:hAnsiTheme="majorHAnsi" w:cstheme="majorHAnsi"/>
                <w:b/>
                <w:sz w:val="24"/>
              </w:rPr>
              <w:t>10</w:t>
            </w:r>
            <w:r w:rsidRPr="006F503D">
              <w:rPr>
                <w:rFonts w:asciiTheme="majorHAnsi" w:hAnsiTheme="majorHAnsi" w:cstheme="majorHAnsi"/>
                <w:b/>
                <w:sz w:val="24"/>
              </w:rPr>
              <w:tab/>
              <w:t>Work</w:t>
            </w:r>
            <w:r w:rsidRPr="006F503D">
              <w:rPr>
                <w:rFonts w:asciiTheme="majorHAnsi" w:hAnsiTheme="majorHAnsi" w:cstheme="majorHAnsi"/>
                <w:b/>
                <w:spacing w:val="-3"/>
                <w:sz w:val="24"/>
              </w:rPr>
              <w:t xml:space="preserve"> </w:t>
            </w:r>
            <w:r w:rsidRPr="006F503D">
              <w:rPr>
                <w:rFonts w:asciiTheme="majorHAnsi" w:hAnsiTheme="majorHAnsi" w:cstheme="majorHAnsi"/>
                <w:b/>
                <w:sz w:val="24"/>
              </w:rPr>
              <w:t>environment</w:t>
            </w:r>
          </w:p>
        </w:tc>
      </w:tr>
      <w:tr w:rsidRPr="006F503D" w:rsidR="006F503D" w:rsidTr="00616C56">
        <w:trPr>
          <w:trHeight w:val="1195"/>
        </w:trPr>
        <w:tc>
          <w:tcPr>
            <w:tcW w:w="9395" w:type="dxa"/>
            <w:gridSpan w:val="2"/>
          </w:tcPr>
          <w:p w:rsidRPr="006F503D" w:rsidR="006F503D" w:rsidP="00616C56" w:rsidRDefault="006F503D">
            <w:pPr>
              <w:pStyle w:val="TableParagraph"/>
              <w:spacing w:before="111"/>
              <w:rPr>
                <w:rFonts w:asciiTheme="majorHAnsi" w:hAnsiTheme="majorHAnsi" w:cstheme="majorHAnsi"/>
                <w:sz w:val="20"/>
              </w:rPr>
            </w:pPr>
            <w:r w:rsidRPr="006F503D">
              <w:rPr>
                <w:rFonts w:asciiTheme="majorHAnsi" w:hAnsiTheme="majorHAnsi" w:cstheme="majorHAnsi"/>
                <w:sz w:val="20"/>
              </w:rPr>
              <w:t>Examples of Role Requirements</w:t>
            </w:r>
          </w:p>
          <w:p w:rsidRPr="006F503D" w:rsidR="006F503D" w:rsidP="006F503D" w:rsidRDefault="006F503D">
            <w:pPr>
              <w:pStyle w:val="TableParagraph"/>
              <w:numPr>
                <w:ilvl w:val="0"/>
                <w:numId w:val="1"/>
              </w:numPr>
              <w:spacing w:before="119"/>
              <w:rPr>
                <w:rFonts w:asciiTheme="majorHAnsi" w:hAnsiTheme="majorHAnsi" w:cstheme="majorHAnsi"/>
                <w:sz w:val="20"/>
              </w:rPr>
            </w:pPr>
          </w:p>
          <w:p w:rsidRPr="006F503D" w:rsidR="006F503D" w:rsidP="006F503D" w:rsidRDefault="006F503D">
            <w:pPr>
              <w:pStyle w:val="TableParagraph"/>
              <w:numPr>
                <w:ilvl w:val="0"/>
                <w:numId w:val="1"/>
              </w:numPr>
              <w:spacing w:before="118"/>
              <w:rPr>
                <w:rFonts w:asciiTheme="majorHAnsi" w:hAnsiTheme="majorHAnsi" w:cstheme="majorHAnsi"/>
                <w:sz w:val="20"/>
              </w:rPr>
            </w:pPr>
          </w:p>
        </w:tc>
      </w:tr>
      <w:tr w:rsidRPr="006F503D" w:rsidR="006F503D" w:rsidTr="00616C56">
        <w:trPr>
          <w:trHeight w:val="530"/>
        </w:trPr>
        <w:tc>
          <w:tcPr>
            <w:tcW w:w="9395" w:type="dxa"/>
            <w:gridSpan w:val="2"/>
          </w:tcPr>
          <w:p w:rsidRPr="006F503D" w:rsidR="006F503D" w:rsidP="00616C56" w:rsidRDefault="006F503D">
            <w:pPr>
              <w:pStyle w:val="TableParagraph"/>
              <w:tabs>
                <w:tab w:val="left" w:pos="786"/>
              </w:tabs>
              <w:spacing w:before="114"/>
              <w:rPr>
                <w:rFonts w:asciiTheme="majorHAnsi" w:hAnsiTheme="majorHAnsi" w:cstheme="majorHAnsi"/>
                <w:b/>
                <w:sz w:val="24"/>
              </w:rPr>
            </w:pPr>
            <w:r w:rsidRPr="006F503D">
              <w:rPr>
                <w:rFonts w:asciiTheme="majorHAnsi" w:hAnsiTheme="majorHAnsi" w:cstheme="majorHAnsi"/>
                <w:b/>
                <w:sz w:val="24"/>
              </w:rPr>
              <w:t>11</w:t>
            </w:r>
            <w:r w:rsidRPr="006F503D">
              <w:rPr>
                <w:rFonts w:asciiTheme="majorHAnsi" w:hAnsiTheme="majorHAnsi" w:cstheme="majorHAnsi"/>
                <w:b/>
                <w:sz w:val="24"/>
              </w:rPr>
              <w:tab/>
              <w:t>Pastoral care and</w:t>
            </w:r>
            <w:r w:rsidRPr="006F503D">
              <w:rPr>
                <w:rFonts w:asciiTheme="majorHAnsi" w:hAnsiTheme="majorHAnsi" w:cstheme="majorHAnsi"/>
                <w:b/>
                <w:spacing w:val="-4"/>
                <w:sz w:val="24"/>
              </w:rPr>
              <w:t xml:space="preserve"> </w:t>
            </w:r>
            <w:r w:rsidRPr="006F503D">
              <w:rPr>
                <w:rFonts w:asciiTheme="majorHAnsi" w:hAnsiTheme="majorHAnsi" w:cstheme="majorHAnsi"/>
                <w:b/>
                <w:sz w:val="24"/>
              </w:rPr>
              <w:t>welfare</w:t>
            </w:r>
          </w:p>
        </w:tc>
      </w:tr>
      <w:tr w:rsidRPr="006F503D" w:rsidR="006F503D" w:rsidTr="00616C56">
        <w:trPr>
          <w:trHeight w:val="1197"/>
        </w:trPr>
        <w:tc>
          <w:tcPr>
            <w:tcW w:w="9395" w:type="dxa"/>
            <w:gridSpan w:val="2"/>
          </w:tcPr>
          <w:p w:rsidRPr="006F503D" w:rsidR="006F503D" w:rsidP="00616C56" w:rsidRDefault="006F503D">
            <w:pPr>
              <w:pStyle w:val="TableParagraph"/>
              <w:spacing w:before="111"/>
              <w:rPr>
                <w:rFonts w:asciiTheme="majorHAnsi" w:hAnsiTheme="majorHAnsi" w:cstheme="majorHAnsi"/>
                <w:sz w:val="20"/>
              </w:rPr>
            </w:pPr>
            <w:r w:rsidRPr="006F503D">
              <w:rPr>
                <w:rFonts w:asciiTheme="majorHAnsi" w:hAnsiTheme="majorHAnsi" w:cstheme="majorHAnsi"/>
                <w:sz w:val="20"/>
              </w:rPr>
              <w:t>Examples of Role Requirements</w:t>
            </w:r>
          </w:p>
          <w:p w:rsidRPr="006F503D" w:rsidR="006F503D" w:rsidP="006F503D" w:rsidRDefault="006F503D">
            <w:pPr>
              <w:pStyle w:val="TableParagraph"/>
              <w:numPr>
                <w:ilvl w:val="0"/>
                <w:numId w:val="1"/>
              </w:numPr>
              <w:spacing w:before="119"/>
              <w:rPr>
                <w:rFonts w:asciiTheme="majorHAnsi" w:hAnsiTheme="majorHAnsi" w:cstheme="majorHAnsi"/>
                <w:sz w:val="20"/>
              </w:rPr>
            </w:pPr>
          </w:p>
          <w:p w:rsidRPr="006F503D" w:rsidR="006F503D" w:rsidP="006F503D" w:rsidRDefault="006F503D">
            <w:pPr>
              <w:pStyle w:val="TableParagraph"/>
              <w:numPr>
                <w:ilvl w:val="0"/>
                <w:numId w:val="1"/>
              </w:numPr>
              <w:spacing w:before="120"/>
              <w:rPr>
                <w:rFonts w:asciiTheme="majorHAnsi" w:hAnsiTheme="majorHAnsi" w:cstheme="majorHAnsi"/>
                <w:sz w:val="20"/>
              </w:rPr>
            </w:pPr>
          </w:p>
        </w:tc>
      </w:tr>
      <w:tr w:rsidRPr="006F503D" w:rsidR="006F503D" w:rsidTr="00616C56">
        <w:trPr>
          <w:trHeight w:val="530"/>
        </w:trPr>
        <w:tc>
          <w:tcPr>
            <w:tcW w:w="9395" w:type="dxa"/>
            <w:gridSpan w:val="2"/>
          </w:tcPr>
          <w:p w:rsidRPr="006F503D" w:rsidR="006F503D" w:rsidP="00616C56" w:rsidRDefault="006F503D">
            <w:pPr>
              <w:pStyle w:val="TableParagraph"/>
              <w:tabs>
                <w:tab w:val="left" w:pos="1065"/>
              </w:tabs>
              <w:spacing w:before="111"/>
              <w:rPr>
                <w:rFonts w:asciiTheme="majorHAnsi" w:hAnsiTheme="majorHAnsi" w:cstheme="majorHAnsi"/>
                <w:b/>
                <w:sz w:val="24"/>
              </w:rPr>
            </w:pPr>
            <w:r w:rsidRPr="006F503D">
              <w:rPr>
                <w:rFonts w:asciiTheme="majorHAnsi" w:hAnsiTheme="majorHAnsi" w:cstheme="majorHAnsi"/>
                <w:b/>
                <w:sz w:val="24"/>
              </w:rPr>
              <w:t>12</w:t>
            </w:r>
            <w:r w:rsidRPr="006F503D">
              <w:rPr>
                <w:rFonts w:asciiTheme="majorHAnsi" w:hAnsiTheme="majorHAnsi" w:cstheme="majorHAnsi"/>
                <w:b/>
                <w:sz w:val="24"/>
              </w:rPr>
              <w:tab/>
              <w:t>Team</w:t>
            </w:r>
            <w:r w:rsidRPr="006F503D">
              <w:rPr>
                <w:rFonts w:asciiTheme="majorHAnsi" w:hAnsiTheme="majorHAnsi" w:cstheme="majorHAnsi"/>
                <w:b/>
                <w:spacing w:val="-3"/>
                <w:sz w:val="24"/>
              </w:rPr>
              <w:t xml:space="preserve"> </w:t>
            </w:r>
            <w:r w:rsidRPr="006F503D">
              <w:rPr>
                <w:rFonts w:asciiTheme="majorHAnsi" w:hAnsiTheme="majorHAnsi" w:cstheme="majorHAnsi"/>
                <w:b/>
                <w:sz w:val="24"/>
              </w:rPr>
              <w:t>development</w:t>
            </w:r>
          </w:p>
        </w:tc>
      </w:tr>
      <w:tr w:rsidRPr="006F503D" w:rsidR="006F503D" w:rsidTr="00616C56">
        <w:trPr>
          <w:trHeight w:val="1197"/>
        </w:trPr>
        <w:tc>
          <w:tcPr>
            <w:tcW w:w="9395" w:type="dxa"/>
            <w:gridSpan w:val="2"/>
          </w:tcPr>
          <w:p w:rsidRPr="006F503D" w:rsidR="006F503D" w:rsidP="00616C56" w:rsidRDefault="006F503D">
            <w:pPr>
              <w:pStyle w:val="TableParagraph"/>
              <w:spacing w:before="111"/>
              <w:rPr>
                <w:rFonts w:asciiTheme="majorHAnsi" w:hAnsiTheme="majorHAnsi" w:cstheme="majorHAnsi"/>
                <w:sz w:val="20"/>
              </w:rPr>
            </w:pPr>
            <w:r w:rsidRPr="006F503D">
              <w:rPr>
                <w:rFonts w:asciiTheme="majorHAnsi" w:hAnsiTheme="majorHAnsi" w:cstheme="majorHAnsi"/>
                <w:sz w:val="20"/>
              </w:rPr>
              <w:t>Examples of Role Requirements</w:t>
            </w:r>
          </w:p>
          <w:p w:rsidRPr="006F503D" w:rsidR="006F503D" w:rsidP="006F503D" w:rsidRDefault="006F503D">
            <w:pPr>
              <w:pStyle w:val="TableParagraph"/>
              <w:numPr>
                <w:ilvl w:val="0"/>
                <w:numId w:val="1"/>
              </w:numPr>
              <w:spacing w:before="119"/>
              <w:rPr>
                <w:rFonts w:asciiTheme="majorHAnsi" w:hAnsiTheme="majorHAnsi" w:cstheme="majorHAnsi"/>
                <w:sz w:val="20"/>
              </w:rPr>
            </w:pPr>
          </w:p>
          <w:p w:rsidRPr="006F503D" w:rsidR="006F503D" w:rsidP="006F503D" w:rsidRDefault="006F503D">
            <w:pPr>
              <w:pStyle w:val="TableParagraph"/>
              <w:numPr>
                <w:ilvl w:val="0"/>
                <w:numId w:val="1"/>
              </w:numPr>
              <w:spacing w:before="118"/>
              <w:rPr>
                <w:rFonts w:asciiTheme="majorHAnsi" w:hAnsiTheme="majorHAnsi" w:cstheme="majorHAnsi"/>
                <w:sz w:val="20"/>
              </w:rPr>
            </w:pPr>
          </w:p>
        </w:tc>
      </w:tr>
      <w:tr w:rsidRPr="006F503D" w:rsidR="006F503D" w:rsidTr="00616C56">
        <w:trPr>
          <w:trHeight w:val="530"/>
        </w:trPr>
        <w:tc>
          <w:tcPr>
            <w:tcW w:w="9395" w:type="dxa"/>
            <w:gridSpan w:val="2"/>
          </w:tcPr>
          <w:p w:rsidRPr="006F503D" w:rsidR="006F503D" w:rsidP="00616C56" w:rsidRDefault="006F503D">
            <w:pPr>
              <w:pStyle w:val="TableParagraph"/>
              <w:tabs>
                <w:tab w:val="left" w:pos="798"/>
              </w:tabs>
              <w:spacing w:before="111"/>
              <w:rPr>
                <w:rFonts w:asciiTheme="majorHAnsi" w:hAnsiTheme="majorHAnsi" w:cstheme="majorHAnsi"/>
                <w:b/>
                <w:sz w:val="24"/>
              </w:rPr>
            </w:pPr>
            <w:r w:rsidRPr="006F503D">
              <w:rPr>
                <w:rFonts w:asciiTheme="majorHAnsi" w:hAnsiTheme="majorHAnsi" w:cstheme="majorHAnsi"/>
                <w:b/>
                <w:sz w:val="24"/>
              </w:rPr>
              <w:t>13</w:t>
            </w:r>
            <w:r w:rsidRPr="006F503D">
              <w:rPr>
                <w:rFonts w:asciiTheme="majorHAnsi" w:hAnsiTheme="majorHAnsi" w:cstheme="majorHAnsi"/>
                <w:b/>
                <w:sz w:val="24"/>
              </w:rPr>
              <w:tab/>
              <w:t>Teaching and learning</w:t>
            </w:r>
            <w:r w:rsidRPr="006F503D">
              <w:rPr>
                <w:rFonts w:asciiTheme="majorHAnsi" w:hAnsiTheme="majorHAnsi" w:cstheme="majorHAnsi"/>
                <w:b/>
                <w:spacing w:val="-5"/>
                <w:sz w:val="24"/>
              </w:rPr>
              <w:t xml:space="preserve"> </w:t>
            </w:r>
            <w:r w:rsidRPr="006F503D">
              <w:rPr>
                <w:rFonts w:asciiTheme="majorHAnsi" w:hAnsiTheme="majorHAnsi" w:cstheme="majorHAnsi"/>
                <w:b/>
                <w:sz w:val="24"/>
              </w:rPr>
              <w:t>support</w:t>
            </w:r>
          </w:p>
        </w:tc>
      </w:tr>
      <w:tr w:rsidRPr="006F503D" w:rsidR="006F503D" w:rsidTr="00616C56">
        <w:trPr>
          <w:trHeight w:val="1197"/>
        </w:trPr>
        <w:tc>
          <w:tcPr>
            <w:tcW w:w="9395" w:type="dxa"/>
            <w:gridSpan w:val="2"/>
          </w:tcPr>
          <w:p w:rsidRPr="006F503D" w:rsidR="006F503D" w:rsidP="00616C56" w:rsidRDefault="006F503D">
            <w:pPr>
              <w:pStyle w:val="TableParagraph"/>
              <w:spacing w:before="111"/>
              <w:rPr>
                <w:rFonts w:asciiTheme="majorHAnsi" w:hAnsiTheme="majorHAnsi" w:cstheme="majorHAnsi"/>
                <w:sz w:val="20"/>
              </w:rPr>
            </w:pPr>
            <w:r w:rsidRPr="006F503D">
              <w:rPr>
                <w:rFonts w:asciiTheme="majorHAnsi" w:hAnsiTheme="majorHAnsi" w:cstheme="majorHAnsi"/>
                <w:sz w:val="20"/>
              </w:rPr>
              <w:t>Examples of Role Requirements</w:t>
            </w:r>
          </w:p>
          <w:p w:rsidRPr="006F503D" w:rsidR="006F503D" w:rsidP="006F503D" w:rsidRDefault="006F503D">
            <w:pPr>
              <w:pStyle w:val="TableParagraph"/>
              <w:numPr>
                <w:ilvl w:val="0"/>
                <w:numId w:val="1"/>
              </w:numPr>
              <w:spacing w:before="119"/>
              <w:rPr>
                <w:rFonts w:asciiTheme="majorHAnsi" w:hAnsiTheme="majorHAnsi" w:cstheme="majorHAnsi"/>
                <w:sz w:val="20"/>
              </w:rPr>
            </w:pPr>
          </w:p>
          <w:p w:rsidRPr="006F503D" w:rsidR="006F503D" w:rsidP="006F503D" w:rsidRDefault="006F503D">
            <w:pPr>
              <w:pStyle w:val="TableParagraph"/>
              <w:numPr>
                <w:ilvl w:val="0"/>
                <w:numId w:val="1"/>
              </w:numPr>
              <w:spacing w:before="117"/>
              <w:rPr>
                <w:rFonts w:asciiTheme="majorHAnsi" w:hAnsiTheme="majorHAnsi" w:cstheme="majorHAnsi"/>
                <w:sz w:val="20"/>
              </w:rPr>
            </w:pPr>
          </w:p>
        </w:tc>
      </w:tr>
    </w:tbl>
    <w:p w:rsidRPr="006F503D" w:rsidR="006F503D" w:rsidP="006F503D" w:rsidRDefault="006F503D">
      <w:pPr>
        <w:rPr>
          <w:rFonts w:asciiTheme="majorHAnsi" w:hAnsiTheme="majorHAnsi" w:cstheme="majorHAnsi"/>
          <w:sz w:val="20"/>
        </w:rPr>
        <w:sectPr w:rsidRPr="006F503D" w:rsidR="006F503D" w:rsidSect="006F503D">
          <w:pgSz w:w="12240" w:h="15840"/>
          <w:pgMar w:top="860" w:right="500" w:bottom="709" w:left="940" w:header="720" w:footer="720" w:gutter="0"/>
          <w:cols w:space="720"/>
        </w:sectPr>
      </w:pPr>
    </w:p>
    <w:tbl>
      <w:tblPr>
        <w:tblW w:w="0" w:type="auto"/>
        <w:tblInd w:w="4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395"/>
      </w:tblGrid>
      <w:tr w:rsidRPr="006F503D" w:rsidR="006F503D" w:rsidTr="00616C56">
        <w:trPr>
          <w:trHeight w:val="527"/>
        </w:trPr>
        <w:tc>
          <w:tcPr>
            <w:tcW w:w="9395" w:type="dxa"/>
          </w:tcPr>
          <w:p w:rsidRPr="006F503D" w:rsidR="006F503D" w:rsidP="00616C56" w:rsidRDefault="006F503D">
            <w:pPr>
              <w:pStyle w:val="TableParagraph"/>
              <w:tabs>
                <w:tab w:val="left" w:pos="786"/>
              </w:tabs>
              <w:spacing w:before="111"/>
              <w:rPr>
                <w:rFonts w:asciiTheme="majorHAnsi" w:hAnsiTheme="majorHAnsi" w:cstheme="majorHAnsi"/>
                <w:b/>
                <w:sz w:val="24"/>
              </w:rPr>
            </w:pPr>
            <w:r w:rsidRPr="006F503D">
              <w:rPr>
                <w:rFonts w:asciiTheme="majorHAnsi" w:hAnsiTheme="majorHAnsi" w:cstheme="majorHAnsi"/>
                <w:b/>
                <w:sz w:val="24"/>
              </w:rPr>
              <w:lastRenderedPageBreak/>
              <w:t>14</w:t>
            </w:r>
            <w:r w:rsidRPr="006F503D">
              <w:rPr>
                <w:rFonts w:asciiTheme="majorHAnsi" w:hAnsiTheme="majorHAnsi" w:cstheme="majorHAnsi"/>
                <w:b/>
                <w:sz w:val="24"/>
              </w:rPr>
              <w:tab/>
              <w:t>Knowledge and</w:t>
            </w:r>
            <w:r w:rsidRPr="006F503D">
              <w:rPr>
                <w:rFonts w:asciiTheme="majorHAnsi" w:hAnsiTheme="majorHAnsi" w:cstheme="majorHAnsi"/>
                <w:b/>
                <w:spacing w:val="-3"/>
                <w:sz w:val="24"/>
              </w:rPr>
              <w:t xml:space="preserve"> </w:t>
            </w:r>
            <w:r w:rsidRPr="006F503D">
              <w:rPr>
                <w:rFonts w:asciiTheme="majorHAnsi" w:hAnsiTheme="majorHAnsi" w:cstheme="majorHAnsi"/>
                <w:b/>
                <w:sz w:val="24"/>
              </w:rPr>
              <w:t>experience</w:t>
            </w:r>
          </w:p>
        </w:tc>
      </w:tr>
      <w:tr w:rsidRPr="006F503D" w:rsidR="006F503D" w:rsidTr="00616C56">
        <w:trPr>
          <w:trHeight w:val="1197"/>
        </w:trPr>
        <w:tc>
          <w:tcPr>
            <w:tcW w:w="9395" w:type="dxa"/>
          </w:tcPr>
          <w:p w:rsidRPr="006F503D" w:rsidR="006F503D" w:rsidP="00616C56" w:rsidRDefault="006F503D">
            <w:pPr>
              <w:pStyle w:val="TableParagraph"/>
              <w:spacing w:before="114"/>
              <w:rPr>
                <w:rFonts w:asciiTheme="majorHAnsi" w:hAnsiTheme="majorHAnsi" w:cstheme="majorHAnsi"/>
                <w:sz w:val="20"/>
              </w:rPr>
            </w:pPr>
            <w:r w:rsidRPr="006F503D">
              <w:rPr>
                <w:rFonts w:asciiTheme="majorHAnsi" w:hAnsiTheme="majorHAnsi" w:cstheme="majorHAnsi"/>
                <w:sz w:val="20"/>
              </w:rPr>
              <w:t>Examples of Role Requirements</w:t>
            </w:r>
          </w:p>
          <w:p w:rsidRPr="006F503D" w:rsidR="006F503D" w:rsidP="006F503D" w:rsidRDefault="006F503D">
            <w:pPr>
              <w:pStyle w:val="TableParagraph"/>
              <w:numPr>
                <w:ilvl w:val="0"/>
                <w:numId w:val="1"/>
              </w:numPr>
              <w:spacing w:before="116"/>
              <w:rPr>
                <w:rFonts w:asciiTheme="majorHAnsi" w:hAnsiTheme="majorHAnsi" w:cstheme="majorHAnsi"/>
                <w:sz w:val="20"/>
              </w:rPr>
            </w:pPr>
          </w:p>
          <w:p w:rsidRPr="006F503D" w:rsidR="006F503D" w:rsidP="006F503D" w:rsidRDefault="006F503D">
            <w:pPr>
              <w:pStyle w:val="TableParagraph"/>
              <w:numPr>
                <w:ilvl w:val="0"/>
                <w:numId w:val="1"/>
              </w:numPr>
              <w:spacing w:before="120"/>
              <w:rPr>
                <w:rFonts w:asciiTheme="majorHAnsi" w:hAnsiTheme="majorHAnsi" w:cstheme="majorHAnsi"/>
                <w:sz w:val="20"/>
              </w:rPr>
            </w:pPr>
          </w:p>
        </w:tc>
      </w:tr>
      <w:tr w:rsidRPr="006F503D" w:rsidR="006F503D" w:rsidTr="00616C56">
        <w:trPr>
          <w:trHeight w:val="2435"/>
        </w:trPr>
        <w:tc>
          <w:tcPr>
            <w:tcW w:w="9395" w:type="dxa"/>
          </w:tcPr>
          <w:p w:rsidRPr="006F503D" w:rsidR="006F503D" w:rsidP="00616C56" w:rsidRDefault="006F503D">
            <w:pPr>
              <w:pStyle w:val="TableParagraph"/>
              <w:spacing w:before="112"/>
              <w:rPr>
                <w:rFonts w:asciiTheme="majorHAnsi" w:hAnsiTheme="majorHAnsi" w:cstheme="majorHAnsi"/>
                <w:b/>
              </w:rPr>
            </w:pPr>
            <w:r w:rsidRPr="006F503D">
              <w:rPr>
                <w:rFonts w:asciiTheme="majorHAnsi" w:hAnsiTheme="majorHAnsi" w:cstheme="majorHAnsi"/>
                <w:b/>
              </w:rPr>
              <w:t>Any other significant activities not included above?</w:t>
            </w:r>
          </w:p>
        </w:tc>
      </w:tr>
    </w:tbl>
    <w:p w:rsidR="006F503D" w:rsidP="006F503D" w:rsidRDefault="006F503D"/>
    <w:p w:rsidR="00710515" w:rsidRDefault="006F503D"/>
    <w:sectPr w:rsidR="00710515">
      <w:pgSz w:w="12240" w:h="15840"/>
      <w:pgMar w:top="860" w:right="50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85F67"/>
    <w:multiLevelType w:val="hybridMultilevel"/>
    <w:tmpl w:val="C83EAB0E"/>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03D"/>
    <w:rsid w:val="003F67A7"/>
    <w:rsid w:val="00484149"/>
    <w:rsid w:val="006F503D"/>
    <w:rsid w:val="008F3016"/>
    <w:rsid w:val="00D541F4"/>
    <w:rsid w:val="00E96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E9A6"/>
  <w15:chartTrackingRefBased/>
  <w15:docId w15:val="{BE2A9908-2F62-4617-A3DA-2813072E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F503D"/>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F503D"/>
    <w:rPr>
      <w:sz w:val="19"/>
      <w:szCs w:val="19"/>
    </w:rPr>
  </w:style>
  <w:style w:type="character" w:customStyle="1" w:styleId="BodyTextChar">
    <w:name w:val="Body Text Char"/>
    <w:basedOn w:val="DefaultParagraphFont"/>
    <w:link w:val="BodyText"/>
    <w:uiPriority w:val="1"/>
    <w:rsid w:val="006F503D"/>
    <w:rPr>
      <w:rFonts w:ascii="Arial" w:eastAsia="Arial" w:hAnsi="Arial" w:cs="Arial"/>
      <w:sz w:val="19"/>
      <w:szCs w:val="19"/>
      <w:lang w:eastAsia="en-GB" w:bidi="en-GB"/>
    </w:rPr>
  </w:style>
  <w:style w:type="paragraph" w:customStyle="1" w:styleId="TableParagraph">
    <w:name w:val="Table Paragraph"/>
    <w:basedOn w:val="Normal"/>
    <w:uiPriority w:val="1"/>
    <w:qFormat/>
    <w:rsid w:val="006F503D"/>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Brunel University London</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Elements Form</dc:title>
  <dc:subject>
  </dc:subject>
  <dc:creator>Claire Westley (Staff)</dc:creator>
  <cp:keywords>
  </cp:keywords>
  <dc:description>
  </dc:description>
  <cp:lastModifiedBy>Lucretia Knight</cp:lastModifiedBy>
  <cp:revision>1</cp:revision>
  <dcterms:created xsi:type="dcterms:W3CDTF">2023-05-09T12:13:00Z</dcterms:created>
  <dcterms:modified xsi:type="dcterms:W3CDTF">2023-12-08T14:32:19Z</dcterms:modified>
</cp:coreProperties>
</file>